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memory of Khalid Nabhan and his granddaughter Reem, who both were killed by Israeli attacks on Nuseirat camp almost a year apart.</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Reem Nabhan, the 3-year-old girl, was martyred on November 22, 2023. She was killed alongside her 5-year-old brother, Tarek, during an Israeli airstrike that struck their family home in the Nuseirat refugee camp while they were sleeping. There was a viral video showing her grandfather, Khaled Nabhan (also known as Abu Diaa), cradling her lifeless body and kissing her eyes. On that day, he was seen holding her body, saying "Rooh Alrooh," meaning "soul of the soul." This was filmed in the aftermath of this attack.</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year after the killing of his granddaughter Reem, on the 16th of December, 2024, he was reunited with her in Jannah, approximately 13 months after Reem's death. He was killed by Israeli tank shelling in the Nuseirat camp while reportedly rushing to help others who had been injured in an initial strike.</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Grandpa Khalid and Reem shared the same birthday, December 23. Specifically, Khaled Nabhan was born on December 23, 1969. Reem Nabhan was born exactly 50 years later on December 23, 2019. Before he was martyred in December 2024, Grandpa Khalid frequently spoke about their shared birthday as a symbol of their deep bond, stating that he would never be able to celebrate the day again without her.</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they shared the same birthday, now they share the same fate. Hopefully, they will be celebrating their birthday together in heaven. May Allah bless their souls and grant them Jannah. Ameen.</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Soul of the soul! </w:t>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moment of time, you were safe and sound. </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blink of an eye, he said goodbye.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Six feet in the ground, away from his arms. He tries to be strong, but he cries.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in his heart, In the corner of his eyes.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Wherever he goes, he sees your smile, Up there in the skies.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Grandpa Khalid, kept mentioning your name,</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his prayers, in his dreams, with everyone he meets.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would hear him say, from miles away:</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"Reem, the soul of my soul,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piece of my heart they stole.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knew she was my soul, </w:t>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they took her away.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souls are bound forever,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why I can't stay.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won't be forgotten,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 story will thrive. </w:t>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one can steal the memories,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she made me feel alive</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bright, as her memory's light,</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beacon in my heart,</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tears I hide,</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prayers that guide me to her side. </w:t>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Reem has been waiting at heaven's door,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prayers and kind words were reaching her evermore. </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told the angels, "He'll arrive soon,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misses me so much, as big as the moon!". </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grandpa Khalid died. </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Killed by an air strike, and there he arrived. </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souls reunited, their voices together intertwined,</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they sang:</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"Put your little hands in mine,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 join together at the end of the line,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a heavenly embrace, </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see his face.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finally smiles, </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God he prays,</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answered his prayers."</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Reem was in his dreams,</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his body happily screams:</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"Happy birthday for you and me, </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soul of my soul, </w:t>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light they never stole, </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with me all along, </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you I'm whole."</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12:00-16.12.2024</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w:t>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