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u w:val="single"/>
        </w:rPr>
      </w:pPr>
      <w:r w:rsidDel="00000000" w:rsidR="00000000" w:rsidRPr="00000000">
        <w:rPr>
          <w:sz w:val="40"/>
          <w:szCs w:val="40"/>
          <w:u w:val="single"/>
          <w:rtl w:val="0"/>
        </w:rPr>
        <w:t xml:space="preserve">How To: Baofeng UV-5R</w:t>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371475</wp:posOffset>
            </wp:positionV>
            <wp:extent cx="5943600" cy="1204913"/>
            <wp:effectExtent b="0" l="0" r="0" t="0"/>
            <wp:wrapNone/>
            <wp:docPr id="6"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120491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1790700</wp:posOffset>
            </wp:positionH>
            <wp:positionV relativeFrom="paragraph">
              <wp:posOffset>207550</wp:posOffset>
            </wp:positionV>
            <wp:extent cx="2362200" cy="236220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62200" cy="2362200"/>
                    </a:xfrm>
                    <a:prstGeom prst="rect"/>
                    <a:ln/>
                  </pic:spPr>
                </pic:pic>
              </a:graphicData>
            </a:graphic>
          </wp:anchor>
        </w:drawing>
      </w:r>
    </w:p>
    <w:p w:rsidR="00000000" w:rsidDel="00000000" w:rsidP="00000000" w:rsidRDefault="00000000" w:rsidRPr="00000000" w14:paraId="0000000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1104900</wp:posOffset>
            </wp:positionH>
            <wp:positionV relativeFrom="paragraph">
              <wp:posOffset>276225</wp:posOffset>
            </wp:positionV>
            <wp:extent cx="605516" cy="605516"/>
            <wp:effectExtent b="124819" l="124819" r="124819" t="124819"/>
            <wp:wrapNone/>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rot="8280000">
                      <a:off x="0" y="0"/>
                      <a:ext cx="605516" cy="605516"/>
                    </a:xfrm>
                    <a:prstGeom prst="rect"/>
                    <a:ln/>
                  </pic:spPr>
                </pic:pic>
              </a:graphicData>
            </a:graphic>
          </wp:anchor>
        </w:drawing>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762000</wp:posOffset>
            </wp:positionH>
            <wp:positionV relativeFrom="paragraph">
              <wp:posOffset>114300</wp:posOffset>
            </wp:positionV>
            <wp:extent cx="814388" cy="814388"/>
            <wp:effectExtent b="167876" l="167876" r="167876" t="167876"/>
            <wp:wrapNone/>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rot="8280000">
                      <a:off x="0" y="0"/>
                      <a:ext cx="814388" cy="814388"/>
                    </a:xfrm>
                    <a:prstGeom prst="rect"/>
                    <a:ln/>
                  </pic:spPr>
                </pic:pic>
              </a:graphicData>
            </a:graphic>
          </wp:anchor>
        </w:drawing>
      </w:r>
    </w:p>
    <w:p w:rsidR="00000000" w:rsidDel="00000000" w:rsidP="00000000" w:rsidRDefault="00000000" w:rsidRPr="00000000" w14:paraId="0000000E">
      <w:pPr>
        <w:rPr/>
      </w:pPr>
      <w:r w:rsidDel="00000000" w:rsidR="00000000" w:rsidRPr="00000000">
        <w:rPr>
          <w:rtl w:val="0"/>
        </w:rPr>
        <w:t xml:space="preserve">                       </w:t>
      </w:r>
      <w:r w:rsidDel="00000000" w:rsidR="00000000" w:rsidRPr="00000000">
        <w:rPr>
          <w:b w:val="1"/>
          <w:sz w:val="48"/>
          <w:szCs w:val="48"/>
          <w:rtl w:val="0"/>
        </w:rPr>
        <w:t xml:space="preserve">2</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3971925</wp:posOffset>
            </wp:positionH>
            <wp:positionV relativeFrom="paragraph">
              <wp:posOffset>171450</wp:posOffset>
            </wp:positionV>
            <wp:extent cx="814388" cy="814388"/>
            <wp:effectExtent b="167876" l="167876" r="167876" t="167876"/>
            <wp:wrapNone/>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rot="19080000">
                      <a:off x="0" y="0"/>
                      <a:ext cx="814388" cy="814388"/>
                    </a:xfrm>
                    <a:prstGeom prst="rect"/>
                    <a:ln/>
                  </pic:spPr>
                </pic:pic>
              </a:graphicData>
            </a:graphic>
          </wp:anchor>
        </w:drawing>
      </w:r>
    </w:p>
    <w:p w:rsidR="00000000" w:rsidDel="00000000" w:rsidP="00000000" w:rsidRDefault="00000000" w:rsidRPr="00000000" w14:paraId="0000000F">
      <w:pPr>
        <w:rPr/>
      </w:pPr>
      <w:r w:rsidDel="00000000" w:rsidR="00000000" w:rsidRPr="00000000">
        <w:rPr>
          <w:rtl w:val="0"/>
        </w:rPr>
        <w:t xml:space="preserve">                </w:t>
      </w:r>
      <w:r w:rsidDel="00000000" w:rsidR="00000000" w:rsidRPr="00000000">
        <w:rPr>
          <w:b w:val="1"/>
          <w:sz w:val="48"/>
          <w:szCs w:val="48"/>
          <w:rtl w:val="0"/>
        </w:rPr>
        <w:t xml:space="preserve">3                                                   1</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1323975</wp:posOffset>
            </wp:positionH>
            <wp:positionV relativeFrom="paragraph">
              <wp:posOffset>179872</wp:posOffset>
            </wp:positionV>
            <wp:extent cx="421710" cy="421710"/>
            <wp:effectExtent b="86930" l="86930" r="86930" t="86930"/>
            <wp:wrapNone/>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rot="8280000">
                      <a:off x="0" y="0"/>
                      <a:ext cx="421710" cy="42171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1323975</wp:posOffset>
            </wp:positionH>
            <wp:positionV relativeFrom="paragraph">
              <wp:posOffset>434653</wp:posOffset>
            </wp:positionV>
            <wp:extent cx="646622" cy="646622"/>
            <wp:effectExtent b="97572" l="97572" r="97572" t="97572"/>
            <wp:wrapNone/>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rot="6720000">
                      <a:off x="0" y="0"/>
                      <a:ext cx="646622" cy="646622"/>
                    </a:xfrm>
                    <a:prstGeom prst="rect"/>
                    <a:ln/>
                  </pic:spPr>
                </pic:pic>
              </a:graphicData>
            </a:graphic>
          </wp:anchor>
        </w:drawing>
      </w:r>
    </w:p>
    <w:p w:rsidR="00000000" w:rsidDel="00000000" w:rsidP="00000000" w:rsidRDefault="00000000" w:rsidRPr="00000000" w14:paraId="00000010">
      <w:pPr>
        <w:rPr/>
      </w:pPr>
      <w:r w:rsidDel="00000000" w:rsidR="00000000" w:rsidRPr="00000000">
        <w:rPr>
          <w:rtl w:val="0"/>
        </w:rPr>
        <w:t xml:space="preserve">                              </w:t>
      </w:r>
      <w:r w:rsidDel="00000000" w:rsidR="00000000" w:rsidRPr="00000000">
        <w:rPr>
          <w:b w:val="1"/>
          <w:sz w:val="48"/>
          <w:szCs w:val="48"/>
          <w:rtl w:val="0"/>
        </w:rPr>
        <w:t xml:space="preserve">4                                             </w:t>
      </w:r>
      <w:r w:rsidDel="00000000" w:rsidR="00000000" w:rsidRPr="00000000">
        <w:rPr>
          <w:rtl w:val="0"/>
        </w:rPr>
      </w:r>
    </w:p>
    <w:p w:rsidR="00000000" w:rsidDel="00000000" w:rsidP="00000000" w:rsidRDefault="00000000" w:rsidRPr="00000000" w14:paraId="00000011">
      <w:pPr>
        <w:rPr>
          <w:b w:val="1"/>
          <w:sz w:val="48"/>
          <w:szCs w:val="48"/>
        </w:rPr>
      </w:pPr>
      <w:r w:rsidDel="00000000" w:rsidR="00000000" w:rsidRPr="00000000">
        <w:rPr>
          <w:rtl w:val="0"/>
        </w:rPr>
        <w:tab/>
        <w:tab/>
        <w:t xml:space="preserve">      </w:t>
      </w:r>
      <w:r w:rsidDel="00000000" w:rsidR="00000000" w:rsidRPr="00000000">
        <w:rPr>
          <w:b w:val="1"/>
          <w:sz w:val="48"/>
          <w:szCs w:val="48"/>
          <w:rtl w:val="0"/>
        </w:rPr>
        <w:t xml:space="preserve">5</w:t>
      </w:r>
      <w:r w:rsidDel="00000000" w:rsidR="00000000" w:rsidRPr="00000000">
        <w:rPr>
          <w:rtl w:val="0"/>
        </w:rPr>
        <w:tab/>
        <w:tab/>
        <w:tab/>
        <w:tab/>
        <w:tab/>
        <w:tab/>
        <w:tab/>
        <w:tab/>
        <w:tab/>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2457450</wp:posOffset>
            </wp:positionH>
            <wp:positionV relativeFrom="paragraph">
              <wp:posOffset>475192</wp:posOffset>
            </wp:positionV>
            <wp:extent cx="605516" cy="605516"/>
            <wp:effectExtent b="124819" l="124819" r="124819" t="124819"/>
            <wp:wrapNone/>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rot="2880000">
                      <a:off x="0" y="0"/>
                      <a:ext cx="605516" cy="605516"/>
                    </a:xfrm>
                    <a:prstGeom prst="rect"/>
                    <a:ln/>
                  </pic:spPr>
                </pic:pic>
              </a:graphicData>
            </a:graphic>
          </wp:anchor>
        </w:drawing>
      </w:r>
    </w:p>
    <w:p w:rsidR="00000000" w:rsidDel="00000000" w:rsidP="00000000" w:rsidRDefault="00000000" w:rsidRPr="00000000" w14:paraId="00000012">
      <w:pPr>
        <w:rPr>
          <w:sz w:val="46"/>
          <w:szCs w:val="46"/>
        </w:rPr>
      </w:pPr>
      <w:r w:rsidDel="00000000" w:rsidR="00000000" w:rsidRPr="00000000">
        <w:rPr>
          <w:rtl w:val="0"/>
        </w:rPr>
        <w:tab/>
        <w:tab/>
        <w:tab/>
        <w:tab/>
        <w:tab/>
        <w:tab/>
        <w:tab/>
        <w:tab/>
        <w:tab/>
        <w:tab/>
        <w:tab/>
        <w:t xml:space="preserve">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w:t>
      </w:r>
      <w:r w:rsidDel="00000000" w:rsidR="00000000" w:rsidRPr="00000000">
        <w:rPr>
          <w:b w:val="1"/>
          <w:sz w:val="48"/>
          <w:szCs w:val="48"/>
          <w:rtl w:val="0"/>
        </w:rPr>
        <w:t xml:space="preserve"> 6</w:t>
      </w:r>
      <w:r w:rsidDel="00000000" w:rsidR="00000000" w:rsidRPr="00000000">
        <w:rPr>
          <w:rtl w:val="0"/>
        </w:rPr>
      </w:r>
    </w:p>
    <w:p w:rsidR="00000000" w:rsidDel="00000000" w:rsidP="00000000" w:rsidRDefault="00000000" w:rsidRPr="00000000" w14:paraId="00000018">
      <w:pPr>
        <w:rPr>
          <w:sz w:val="32"/>
          <w:szCs w:val="32"/>
        </w:rPr>
      </w:pPr>
      <w:r w:rsidDel="00000000" w:rsidR="00000000" w:rsidRPr="00000000">
        <w:rPr>
          <w:sz w:val="32"/>
          <w:szCs w:val="32"/>
          <w:rtl w:val="0"/>
        </w:rPr>
        <w:t xml:space="preserve">1.</w:t>
        <w:tab/>
        <w:t xml:space="preserve">On/Off knob: Rotate it clockwise and counterclockwise to turn radio on/off and raise/lower volume.</w:t>
      </w:r>
    </w:p>
    <w:p w:rsidR="00000000" w:rsidDel="00000000" w:rsidP="00000000" w:rsidRDefault="00000000" w:rsidRPr="00000000" w14:paraId="00000019">
      <w:pPr>
        <w:rPr>
          <w:sz w:val="32"/>
          <w:szCs w:val="32"/>
        </w:rPr>
      </w:pPr>
      <w:r w:rsidDel="00000000" w:rsidR="00000000" w:rsidRPr="00000000">
        <w:rPr>
          <w:sz w:val="32"/>
          <w:szCs w:val="32"/>
          <w:rtl w:val="0"/>
        </w:rPr>
        <w:t xml:space="preserve">2.</w:t>
        <w:tab/>
        <w:t xml:space="preserve">Alarm/Call button: Hold button down to send out an alarm (Do not use unless you are in danger and for some reason can't reach anyone). Press the button once to listen to FM Radio.</w:t>
      </w:r>
    </w:p>
    <w:p w:rsidR="00000000" w:rsidDel="00000000" w:rsidP="00000000" w:rsidRDefault="00000000" w:rsidRPr="00000000" w14:paraId="0000001A">
      <w:pPr>
        <w:rPr>
          <w:sz w:val="32"/>
          <w:szCs w:val="32"/>
        </w:rPr>
      </w:pPr>
      <w:r w:rsidDel="00000000" w:rsidR="00000000" w:rsidRPr="00000000">
        <w:rPr>
          <w:sz w:val="32"/>
          <w:szCs w:val="32"/>
          <w:rtl w:val="0"/>
        </w:rPr>
        <w:t xml:space="preserve">3.</w:t>
        <w:tab/>
        <w:t xml:space="preserve">Push-To-Talk: Push and hold this to transmit/talk to whatever frequency you are on. When done talking, release.</w:t>
      </w:r>
    </w:p>
    <w:p w:rsidR="00000000" w:rsidDel="00000000" w:rsidP="00000000" w:rsidRDefault="00000000" w:rsidRPr="00000000" w14:paraId="0000001B">
      <w:pPr>
        <w:rPr>
          <w:sz w:val="32"/>
          <w:szCs w:val="32"/>
        </w:rPr>
      </w:pPr>
      <w:r w:rsidDel="00000000" w:rsidR="00000000" w:rsidRPr="00000000">
        <w:rPr>
          <w:sz w:val="32"/>
          <w:szCs w:val="32"/>
          <w:rtl w:val="0"/>
        </w:rPr>
        <w:t xml:space="preserve">4.</w:t>
        <w:tab/>
        <w:t xml:space="preserve">Monitor: Do not press.</w:t>
      </w:r>
    </w:p>
    <w:p w:rsidR="00000000" w:rsidDel="00000000" w:rsidP="00000000" w:rsidRDefault="00000000" w:rsidRPr="00000000" w14:paraId="0000001C">
      <w:pPr>
        <w:rPr>
          <w:sz w:val="32"/>
          <w:szCs w:val="32"/>
        </w:rPr>
      </w:pPr>
      <w:r w:rsidDel="00000000" w:rsidR="00000000" w:rsidRPr="00000000">
        <w:rPr>
          <w:sz w:val="32"/>
          <w:szCs w:val="32"/>
          <w:rtl w:val="0"/>
        </w:rPr>
        <w:t xml:space="preserve">5.</w:t>
        <w:tab/>
        <w:t xml:space="preserve">A/B: Changes from top frequency to bottom or bottom to top.</w:t>
      </w:r>
    </w:p>
    <w:p w:rsidR="00000000" w:rsidDel="00000000" w:rsidP="00000000" w:rsidRDefault="00000000" w:rsidRPr="00000000" w14:paraId="0000001D">
      <w:pPr>
        <w:rPr>
          <w:sz w:val="32"/>
          <w:szCs w:val="32"/>
        </w:rPr>
      </w:pPr>
      <w:r w:rsidDel="00000000" w:rsidR="00000000" w:rsidRPr="00000000">
        <w:rPr>
          <w:sz w:val="32"/>
          <w:szCs w:val="32"/>
          <w:rtl w:val="0"/>
        </w:rPr>
        <w:t xml:space="preserve">6.</w:t>
        <w:tab/>
        <w:t xml:space="preserve">#/Lock key: Hold this down to lock/unlock the keypad.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